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E2" w:rsidRDefault="005140E2" w:rsidP="005140E2">
      <w:pPr>
        <w:pStyle w:val="Default"/>
        <w:rPr>
          <w:b/>
          <w:bCs/>
          <w:sz w:val="28"/>
          <w:szCs w:val="28"/>
        </w:rPr>
      </w:pPr>
    </w:p>
    <w:p w:rsidR="005140E2" w:rsidRDefault="00F6736A" w:rsidP="00F673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Цикл ведения программы наставничества</w:t>
      </w:r>
      <w:r w:rsidR="005140E2">
        <w:rPr>
          <w:b/>
          <w:bCs/>
          <w:sz w:val="28"/>
          <w:szCs w:val="28"/>
        </w:rPr>
        <w:t xml:space="preserve"> </w:t>
      </w:r>
    </w:p>
    <w:p w:rsidR="00F6736A" w:rsidRPr="005140E2" w:rsidRDefault="005140E2" w:rsidP="00F6736A">
      <w:pPr>
        <w:pStyle w:val="Default"/>
        <w:jc w:val="center"/>
        <w:rPr>
          <w:bCs/>
        </w:rPr>
      </w:pPr>
      <w:r w:rsidRPr="005140E2">
        <w:rPr>
          <w:bCs/>
        </w:rPr>
        <w:t>(из методологии наставничества)</w:t>
      </w:r>
    </w:p>
    <w:p w:rsidR="00F6736A" w:rsidRDefault="00F6736A" w:rsidP="00F6736A">
      <w:pPr>
        <w:pStyle w:val="Default"/>
        <w:jc w:val="both"/>
        <w:rPr>
          <w:b/>
          <w:bCs/>
          <w:sz w:val="28"/>
          <w:szCs w:val="28"/>
        </w:rPr>
      </w:pPr>
    </w:p>
    <w:p w:rsidR="00F6736A" w:rsidRPr="003512E8" w:rsidRDefault="00F6736A" w:rsidP="00F6736A">
      <w:pPr>
        <w:pStyle w:val="Default"/>
        <w:jc w:val="both"/>
        <w:rPr>
          <w:sz w:val="28"/>
          <w:szCs w:val="28"/>
          <w:u w:val="single"/>
        </w:rPr>
      </w:pPr>
      <w:r w:rsidRPr="000D3F80">
        <w:rPr>
          <w:b/>
          <w:bCs/>
          <w:sz w:val="28"/>
          <w:szCs w:val="28"/>
        </w:rPr>
        <w:t xml:space="preserve">Этап 2. </w:t>
      </w:r>
      <w:r w:rsidRPr="003512E8">
        <w:rPr>
          <w:b/>
          <w:bCs/>
          <w:sz w:val="28"/>
          <w:szCs w:val="28"/>
          <w:u w:val="single"/>
        </w:rPr>
        <w:t xml:space="preserve">Первая рабочая встреча </w:t>
      </w:r>
      <w:bookmarkStart w:id="0" w:name="_GoBack"/>
      <w:bookmarkEnd w:id="0"/>
    </w:p>
    <w:p w:rsidR="00F6736A" w:rsidRDefault="00F6736A" w:rsidP="00F6736A">
      <w:pPr>
        <w:pStyle w:val="Default"/>
        <w:jc w:val="both"/>
        <w:rPr>
          <w:sz w:val="28"/>
          <w:szCs w:val="28"/>
        </w:rPr>
      </w:pPr>
    </w:p>
    <w:p w:rsidR="00F6736A" w:rsidRPr="000D3F80" w:rsidRDefault="00F6736A" w:rsidP="00F6736A">
      <w:pPr>
        <w:pStyle w:val="Default"/>
        <w:jc w:val="both"/>
        <w:rPr>
          <w:sz w:val="28"/>
          <w:szCs w:val="28"/>
        </w:rPr>
      </w:pPr>
      <w:r w:rsidRPr="000D3F80">
        <w:rPr>
          <w:sz w:val="28"/>
          <w:szCs w:val="28"/>
        </w:rPr>
        <w:t xml:space="preserve">Участники: наставник, наставляемый </w:t>
      </w:r>
    </w:p>
    <w:p w:rsidR="00F6736A" w:rsidRPr="000D3F80" w:rsidRDefault="00F6736A" w:rsidP="00F6736A">
      <w:pPr>
        <w:pStyle w:val="Default"/>
        <w:jc w:val="both"/>
        <w:rPr>
          <w:sz w:val="28"/>
          <w:szCs w:val="28"/>
        </w:rPr>
      </w:pPr>
      <w:r w:rsidRPr="000D3F80">
        <w:rPr>
          <w:sz w:val="28"/>
          <w:szCs w:val="28"/>
        </w:rPr>
        <w:t xml:space="preserve">Роль куратора: после встречи зафиксировать ее результаты, подтолкнуть к развитию отношений </w:t>
      </w:r>
    </w:p>
    <w:p w:rsidR="00F6736A" w:rsidRPr="000D3F80" w:rsidRDefault="00F6736A" w:rsidP="00F6736A">
      <w:pPr>
        <w:pStyle w:val="Default"/>
        <w:jc w:val="both"/>
        <w:rPr>
          <w:sz w:val="28"/>
          <w:szCs w:val="28"/>
        </w:rPr>
      </w:pPr>
      <w:r w:rsidRPr="000D3F80">
        <w:rPr>
          <w:sz w:val="28"/>
          <w:szCs w:val="28"/>
        </w:rPr>
        <w:t xml:space="preserve">Время: по желанию участников, до часа </w:t>
      </w:r>
    </w:p>
    <w:p w:rsidR="00F6736A" w:rsidRDefault="00F6736A" w:rsidP="00F6736A">
      <w:pPr>
        <w:pStyle w:val="Default"/>
        <w:jc w:val="both"/>
        <w:rPr>
          <w:b/>
          <w:bCs/>
          <w:sz w:val="28"/>
          <w:szCs w:val="28"/>
        </w:rPr>
      </w:pPr>
    </w:p>
    <w:p w:rsidR="00F6736A" w:rsidRPr="000D3F80" w:rsidRDefault="00F6736A" w:rsidP="00F6736A">
      <w:pPr>
        <w:pStyle w:val="Default"/>
        <w:jc w:val="both"/>
        <w:rPr>
          <w:sz w:val="28"/>
          <w:szCs w:val="28"/>
        </w:rPr>
      </w:pPr>
      <w:r w:rsidRPr="000D3F80">
        <w:rPr>
          <w:b/>
          <w:bCs/>
          <w:sz w:val="28"/>
          <w:szCs w:val="28"/>
        </w:rPr>
        <w:t xml:space="preserve">2.1. Решение конкретной задачи </w:t>
      </w:r>
    </w:p>
    <w:p w:rsidR="00F6736A" w:rsidRDefault="00F6736A" w:rsidP="00F6736A">
      <w:pPr>
        <w:pStyle w:val="Default"/>
        <w:jc w:val="both"/>
        <w:rPr>
          <w:sz w:val="28"/>
          <w:szCs w:val="28"/>
        </w:rPr>
      </w:pPr>
    </w:p>
    <w:p w:rsidR="00F6736A" w:rsidRPr="000D3F80" w:rsidRDefault="00F6736A" w:rsidP="00F6736A">
      <w:pPr>
        <w:pStyle w:val="Default"/>
        <w:ind w:firstLine="708"/>
        <w:jc w:val="both"/>
        <w:rPr>
          <w:sz w:val="28"/>
          <w:szCs w:val="28"/>
        </w:rPr>
      </w:pPr>
      <w:r w:rsidRPr="000D3F80">
        <w:rPr>
          <w:sz w:val="28"/>
          <w:szCs w:val="28"/>
        </w:rPr>
        <w:t xml:space="preserve">Наставник, исходя из первой встречи, предлагает наставляемому решить одну небольшую, но конкретную и прикладную задачу, чтобы продемонстрировать возможный формат работы. Это может быть беседа, ролевая игра, дискуссия, педагогическая игра, совместное решение прикладной задачи/теста. Совместное посещение мероприятия, работу над проектом, просмотр фильма и т.д. для первой встречи лучше не использовать. </w:t>
      </w:r>
    </w:p>
    <w:p w:rsidR="00F6736A" w:rsidRDefault="00F6736A" w:rsidP="00F673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36A" w:rsidRPr="000D3F80" w:rsidRDefault="00F6736A" w:rsidP="00F673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F80">
        <w:rPr>
          <w:rFonts w:ascii="Times New Roman" w:hAnsi="Times New Roman" w:cs="Times New Roman"/>
          <w:b/>
          <w:bCs/>
          <w:sz w:val="28"/>
          <w:szCs w:val="28"/>
        </w:rPr>
        <w:t>2.2. Рефлексия</w:t>
      </w:r>
    </w:p>
    <w:p w:rsidR="00F6736A" w:rsidRPr="000D3F80" w:rsidRDefault="00F6736A" w:rsidP="00F6736A">
      <w:pPr>
        <w:pStyle w:val="Default"/>
        <w:ind w:firstLine="708"/>
        <w:jc w:val="both"/>
        <w:rPr>
          <w:sz w:val="28"/>
          <w:szCs w:val="28"/>
        </w:rPr>
      </w:pPr>
      <w:r w:rsidRPr="000D3F80">
        <w:rPr>
          <w:sz w:val="28"/>
          <w:szCs w:val="28"/>
        </w:rPr>
        <w:t xml:space="preserve">По окончании встречи, наставник и наставляемый представляют краткие результаты куратору (возможно заполнение дневника). Эти результаты и ответы помогут обоим участникам понять, в каком направлении им лучше двигаться, какой формат является комфортным, отрефлексировать свои отношения. Обязательные пункты: </w:t>
      </w:r>
    </w:p>
    <w:p w:rsidR="00F6736A" w:rsidRPr="000D3F80" w:rsidRDefault="00F6736A" w:rsidP="00F6736A">
      <w:pPr>
        <w:pStyle w:val="Default"/>
        <w:jc w:val="both"/>
        <w:rPr>
          <w:sz w:val="28"/>
          <w:szCs w:val="28"/>
        </w:rPr>
      </w:pPr>
      <w:r w:rsidRPr="000D3F80">
        <w:rPr>
          <w:sz w:val="28"/>
          <w:szCs w:val="28"/>
        </w:rPr>
        <w:t xml:space="preserve">– что получилось? </w:t>
      </w:r>
    </w:p>
    <w:p w:rsidR="00F6736A" w:rsidRPr="000D3F80" w:rsidRDefault="00F6736A" w:rsidP="00F6736A">
      <w:pPr>
        <w:pStyle w:val="Default"/>
        <w:jc w:val="both"/>
        <w:rPr>
          <w:sz w:val="28"/>
          <w:szCs w:val="28"/>
        </w:rPr>
      </w:pPr>
      <w:r w:rsidRPr="000D3F80">
        <w:rPr>
          <w:sz w:val="28"/>
          <w:szCs w:val="28"/>
        </w:rPr>
        <w:t xml:space="preserve">– что понравилось? </w:t>
      </w:r>
    </w:p>
    <w:p w:rsidR="00F6736A" w:rsidRPr="000D3F80" w:rsidRDefault="00F6736A" w:rsidP="00F6736A">
      <w:pPr>
        <w:pStyle w:val="Default"/>
        <w:jc w:val="both"/>
        <w:rPr>
          <w:sz w:val="28"/>
          <w:szCs w:val="28"/>
        </w:rPr>
      </w:pPr>
      <w:r w:rsidRPr="000D3F80">
        <w:rPr>
          <w:sz w:val="28"/>
          <w:szCs w:val="28"/>
        </w:rPr>
        <w:t xml:space="preserve">– благодаря чему стало возможно достичь результата? </w:t>
      </w:r>
    </w:p>
    <w:p w:rsidR="00F6736A" w:rsidRPr="000D3F80" w:rsidRDefault="00F6736A" w:rsidP="00F6736A">
      <w:pPr>
        <w:pStyle w:val="Default"/>
        <w:jc w:val="both"/>
        <w:rPr>
          <w:sz w:val="28"/>
          <w:szCs w:val="28"/>
        </w:rPr>
      </w:pPr>
      <w:r w:rsidRPr="000D3F80">
        <w:rPr>
          <w:sz w:val="28"/>
          <w:szCs w:val="28"/>
        </w:rPr>
        <w:t xml:space="preserve">– что в следующий раз можно будет сделать по-другому? </w:t>
      </w:r>
    </w:p>
    <w:p w:rsidR="00F6736A" w:rsidRDefault="00F6736A" w:rsidP="00F6736A">
      <w:pPr>
        <w:pStyle w:val="Default"/>
        <w:jc w:val="both"/>
        <w:rPr>
          <w:b/>
          <w:bCs/>
          <w:sz w:val="28"/>
          <w:szCs w:val="28"/>
        </w:rPr>
      </w:pPr>
    </w:p>
    <w:p w:rsidR="00F6736A" w:rsidRPr="000D3F80" w:rsidRDefault="00F6736A" w:rsidP="003512E8">
      <w:pPr>
        <w:pStyle w:val="Default"/>
        <w:ind w:firstLine="708"/>
        <w:jc w:val="both"/>
        <w:rPr>
          <w:sz w:val="28"/>
          <w:szCs w:val="28"/>
        </w:rPr>
      </w:pPr>
      <w:r w:rsidRPr="000D3F80">
        <w:rPr>
          <w:b/>
          <w:bCs/>
          <w:sz w:val="28"/>
          <w:szCs w:val="28"/>
        </w:rPr>
        <w:t>Результаты этапа</w:t>
      </w:r>
      <w:r w:rsidRPr="000D3F80">
        <w:rPr>
          <w:sz w:val="28"/>
          <w:szCs w:val="28"/>
        </w:rPr>
        <w:t xml:space="preserve">: наставник и наставляемый понимают, чем могут быть полезны друг другу, подходят по стилю общения и темпераменту, начинают выстраивать доверительные отношения, получают первый результат/успех, готовы к созданию долгосрочного плана. </w:t>
      </w:r>
    </w:p>
    <w:p w:rsidR="00F6736A" w:rsidRDefault="00F6736A" w:rsidP="00F6736A">
      <w:pPr>
        <w:pStyle w:val="Default"/>
        <w:jc w:val="both"/>
        <w:rPr>
          <w:b/>
          <w:bCs/>
          <w:sz w:val="28"/>
          <w:szCs w:val="28"/>
        </w:rPr>
      </w:pPr>
    </w:p>
    <w:p w:rsidR="00F6736A" w:rsidRDefault="00F6736A" w:rsidP="00F6736A">
      <w:pPr>
        <w:pStyle w:val="Default"/>
        <w:jc w:val="both"/>
        <w:rPr>
          <w:b/>
          <w:bCs/>
          <w:sz w:val="28"/>
          <w:szCs w:val="28"/>
        </w:rPr>
      </w:pPr>
      <w:r w:rsidRPr="000D3F80">
        <w:rPr>
          <w:b/>
          <w:bCs/>
          <w:sz w:val="28"/>
          <w:szCs w:val="28"/>
        </w:rPr>
        <w:t xml:space="preserve">Этап 3. </w:t>
      </w:r>
      <w:r w:rsidRPr="003512E8">
        <w:rPr>
          <w:b/>
          <w:bCs/>
          <w:sz w:val="28"/>
          <w:szCs w:val="28"/>
          <w:u w:val="single"/>
        </w:rPr>
        <w:t>Составление плана работы</w:t>
      </w:r>
      <w:r w:rsidRPr="000D3F80">
        <w:rPr>
          <w:b/>
          <w:bCs/>
          <w:sz w:val="28"/>
          <w:szCs w:val="28"/>
        </w:rPr>
        <w:t xml:space="preserve"> </w:t>
      </w:r>
    </w:p>
    <w:p w:rsidR="00F6736A" w:rsidRPr="000D3F80" w:rsidRDefault="00F6736A" w:rsidP="00F6736A">
      <w:pPr>
        <w:pStyle w:val="Default"/>
        <w:jc w:val="both"/>
        <w:rPr>
          <w:sz w:val="28"/>
          <w:szCs w:val="28"/>
        </w:rPr>
      </w:pPr>
    </w:p>
    <w:p w:rsidR="00F6736A" w:rsidRPr="000D3F80" w:rsidRDefault="00F6736A" w:rsidP="00F6736A">
      <w:pPr>
        <w:pStyle w:val="Default"/>
        <w:ind w:firstLine="708"/>
        <w:jc w:val="both"/>
        <w:rPr>
          <w:sz w:val="28"/>
          <w:szCs w:val="28"/>
        </w:rPr>
      </w:pPr>
      <w:r w:rsidRPr="000D3F80">
        <w:rPr>
          <w:sz w:val="28"/>
          <w:szCs w:val="28"/>
        </w:rPr>
        <w:t xml:space="preserve">Участники: наставник, наставляемый, куратор </w:t>
      </w:r>
    </w:p>
    <w:p w:rsidR="00F6736A" w:rsidRPr="000D3F80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80">
        <w:rPr>
          <w:rFonts w:ascii="Times New Roman" w:hAnsi="Times New Roman" w:cs="Times New Roman"/>
          <w:sz w:val="28"/>
          <w:szCs w:val="28"/>
        </w:rPr>
        <w:t>Роль куратора: представить наставнику и наставляемому структуру плана работы, еще раз обговорить организационные вопросы, определить примерное количество встреч, проконтролировать понимание участниками важности следования плану реализации поставленной цели.</w:t>
      </w:r>
    </w:p>
    <w:p w:rsidR="00F6736A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0D3F80">
        <w:rPr>
          <w:rFonts w:ascii="Times New Roman" w:hAnsi="Times New Roman" w:cs="Times New Roman"/>
          <w:sz w:val="28"/>
          <w:szCs w:val="28"/>
        </w:rPr>
        <w:lastRenderedPageBreak/>
        <w:t>Время: 1-1,5 часа.</w:t>
      </w:r>
    </w:p>
    <w:p w:rsidR="00F6736A" w:rsidRPr="00C40606" w:rsidRDefault="00F6736A" w:rsidP="00F6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Желания и ресурсы </w:t>
      </w:r>
    </w:p>
    <w:p w:rsidR="00F6736A" w:rsidRPr="00C40606" w:rsidRDefault="00F6736A" w:rsidP="00F67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606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куратором тандем/группа обсуждают и по итогу формулируют цели на ближайший период работы (минимум месяц). Куратор может предложить участникам программы нижеследующую структуру, которая облегчит процесс перевода “мечты” наставляемого в конкретную цель, результаты достижения которой могут быть измерены и оценены. </w:t>
      </w:r>
    </w:p>
    <w:p w:rsidR="00F6736A" w:rsidRPr="00C40606" w:rsidRDefault="00F6736A" w:rsidP="00F67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606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наставляемый отвечает на вопрос “Что я хочу, чтобы у меня было?” и на листе бумаги или устно перечисляет 5 достижений/ощущений/предметов. </w:t>
      </w:r>
    </w:p>
    <w:p w:rsidR="00F6736A" w:rsidRDefault="00F6736A" w:rsidP="00F673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36A" w:rsidRPr="00EB072E" w:rsidRDefault="00F6736A" w:rsidP="00F67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2E">
        <w:rPr>
          <w:rFonts w:ascii="Times New Roman" w:hAnsi="Times New Roman" w:cs="Times New Roman"/>
          <w:color w:val="000000"/>
          <w:sz w:val="28"/>
          <w:szCs w:val="28"/>
        </w:rPr>
        <w:t>После того, как определены 5 ключевых направлений, заполняется таблица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552"/>
        <w:gridCol w:w="2268"/>
        <w:gridCol w:w="2126"/>
      </w:tblGrid>
      <w:tr w:rsidR="00F6736A" w:rsidRPr="004C4DD8" w:rsidTr="0013114F">
        <w:trPr>
          <w:trHeight w:val="743"/>
        </w:trPr>
        <w:tc>
          <w:tcPr>
            <w:tcW w:w="2513" w:type="dxa"/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D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Какие ресурсы у меня есть, чтобы это получить? </w:t>
            </w:r>
          </w:p>
        </w:tc>
        <w:tc>
          <w:tcPr>
            <w:tcW w:w="2552" w:type="dxa"/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D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Каких ресурсов мне не хватает, чтобы достичь цели и получить желаемое? </w:t>
            </w:r>
          </w:p>
        </w:tc>
        <w:tc>
          <w:tcPr>
            <w:tcW w:w="2268" w:type="dxa"/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D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 измерить результат реализации цели? Как я пойму, что достиг ее? </w:t>
            </w:r>
          </w:p>
        </w:tc>
        <w:tc>
          <w:tcPr>
            <w:tcW w:w="2126" w:type="dxa"/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D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Сколько мне нужно времени, чтобы это получить? </w:t>
            </w:r>
          </w:p>
        </w:tc>
      </w:tr>
      <w:tr w:rsidR="00F6736A" w:rsidRPr="004C4DD8" w:rsidTr="0013114F">
        <w:trPr>
          <w:trHeight w:val="743"/>
        </w:trPr>
        <w:tc>
          <w:tcPr>
            <w:tcW w:w="2513" w:type="dxa"/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желание</w:t>
            </w:r>
          </w:p>
        </w:tc>
        <w:tc>
          <w:tcPr>
            <w:tcW w:w="2552" w:type="dxa"/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6736A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36A" w:rsidRDefault="00F6736A" w:rsidP="00F6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4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Цели и результаты </w:t>
      </w:r>
    </w:p>
    <w:p w:rsidR="00F6736A" w:rsidRPr="004C4DD8" w:rsidRDefault="00F6736A" w:rsidP="00F6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736A" w:rsidRPr="00301DE5" w:rsidRDefault="00F6736A" w:rsidP="00F67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E5">
        <w:rPr>
          <w:rFonts w:ascii="Times New Roman" w:hAnsi="Times New Roman" w:cs="Times New Roman"/>
          <w:color w:val="000000"/>
          <w:sz w:val="28"/>
          <w:szCs w:val="28"/>
        </w:rPr>
        <w:t>После того, как наставник и наставляемый определили, с какими желаниями и, соответственно, целями, они будут работать на первом отрезке времени, куратор предлагает участникам создать карту будущей работы. Эту карту можно в будущем оцифровать и перенесли в личный кабинет, чтобы иметь возможность сверяться с ней, оценивая каждую отдельную встречу.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F6736A" w:rsidRPr="004C4DD8" w:rsidTr="0013114F">
        <w:trPr>
          <w:trHeight w:val="107"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6A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C4DD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Цель № 1 ________________</w:t>
            </w:r>
          </w:p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6736A" w:rsidRPr="004C4DD8" w:rsidTr="0013114F">
        <w:trPr>
          <w:trHeight w:val="9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D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Желаемый результат (как вы видите конечную реализацию цели?)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D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Конкретные действия и шаги, направленные на получение максимального результата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D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D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Показатель эффективности (по каким результатам конкретной деятельности можно будет оценить, что вы </w:t>
            </w:r>
            <w:r w:rsidRPr="00EC0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движетесь к поставленной цели)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6A" w:rsidRPr="004C4DD8" w:rsidRDefault="00F6736A" w:rsidP="00131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D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Отметки о выполнении </w:t>
            </w:r>
          </w:p>
        </w:tc>
      </w:tr>
    </w:tbl>
    <w:p w:rsidR="00F6736A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На этом же этапе наставник и наставляемый при помощи куратора определяют, сколько встреч и в каком формате им может понадобиться, чтобы </w:t>
      </w:r>
      <w:r w:rsidRPr="00EC01E5">
        <w:rPr>
          <w:rFonts w:ascii="Times New Roman" w:hAnsi="Times New Roman" w:cs="Times New Roman"/>
          <w:sz w:val="28"/>
          <w:szCs w:val="28"/>
        </w:rPr>
        <w:lastRenderedPageBreak/>
        <w:t xml:space="preserve">достичь цели. Куратор напоминает, что после каждой встречи в таблицу или в дневник желательно будет заносить результаты, свидетельствующие (или нет) о движении к цели. Эти результаты в дальнейшем будут использоваться для своевременной корректировки плана работы и для финального представления результатов работы тандема/команды, а также награждения самого наставника (см. Мотивация наставника). 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E5">
        <w:rPr>
          <w:rFonts w:ascii="Times New Roman" w:hAnsi="Times New Roman" w:cs="Times New Roman"/>
          <w:b/>
          <w:sz w:val="28"/>
          <w:szCs w:val="28"/>
        </w:rPr>
        <w:t>Результаты этапа:</w:t>
      </w:r>
      <w:r w:rsidRPr="00EC01E5">
        <w:rPr>
          <w:rFonts w:ascii="Times New Roman" w:hAnsi="Times New Roman" w:cs="Times New Roman"/>
          <w:sz w:val="28"/>
          <w:szCs w:val="28"/>
        </w:rPr>
        <w:t xml:space="preserve"> определены ключевые договоренности между участниками наставнической программы, поставлены цели и определены сроки взаимодействия, создан примерный план встреч.</w:t>
      </w:r>
    </w:p>
    <w:p w:rsidR="00F6736A" w:rsidRPr="00301DE5" w:rsidRDefault="00F6736A" w:rsidP="00F673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DE5">
        <w:rPr>
          <w:rFonts w:ascii="Times New Roman" w:hAnsi="Times New Roman" w:cs="Times New Roman"/>
          <w:b/>
          <w:sz w:val="28"/>
          <w:szCs w:val="28"/>
        </w:rPr>
        <w:t xml:space="preserve">Этап 4. </w:t>
      </w:r>
      <w:r w:rsidRPr="003512E8">
        <w:rPr>
          <w:rFonts w:ascii="Times New Roman" w:hAnsi="Times New Roman" w:cs="Times New Roman"/>
          <w:b/>
          <w:sz w:val="28"/>
          <w:szCs w:val="28"/>
          <w:u w:val="single"/>
        </w:rPr>
        <w:t>Встречи наставника и наставляемого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Участники: наставник, наставляемый (куратор – при необходимости)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Роль куратора: организаторская функция, проверка своевременного заполнения форм обратной связи, консультирование наставника при возникновении вопросов.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Время: одна встреча – от 1 часа, длительность всех встреч – в зависимости от формы и индивидуальной ситуации, минимум 3 месяца.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Куратор может представить наставнику универсальную структуру встреч. Следует учитывать, что встречи могут проходить в образовательном учреждении, на предприятии/в офисе наставника, так и на стороне; могут быть оформлены в виде диалога или обсуждения, а могут как практическая работа над проектом. В этом случае наставник самостоятельно формирует структуру и план действий, но, тем не менее, обращается к общей модели: рефлексия + работа + рефлексия. 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Любая встреча не может длиться менее часа, если проходит очно. Дистанционная работа в формате переписки в социальных сетях/ </w:t>
      </w:r>
      <w:proofErr w:type="spellStart"/>
      <w:r w:rsidRPr="00EC01E5">
        <w:rPr>
          <w:rFonts w:ascii="Times New Roman" w:hAnsi="Times New Roman" w:cs="Times New Roman"/>
          <w:sz w:val="28"/>
          <w:szCs w:val="28"/>
        </w:rPr>
        <w:t>созвонов</w:t>
      </w:r>
      <w:proofErr w:type="spellEnd"/>
      <w:r w:rsidRPr="00EC01E5">
        <w:rPr>
          <w:rFonts w:ascii="Times New Roman" w:hAnsi="Times New Roman" w:cs="Times New Roman"/>
          <w:sz w:val="28"/>
          <w:szCs w:val="28"/>
        </w:rPr>
        <w:t xml:space="preserve"> не регламентируется (результаты все равно фиксируются). 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Первые 10 минут встречи посвящены обсуждению изменений, произошедших с момента последней встречи. Подростку будет проще раскрыться и настроиться на работу, если он будет говорить о чем-то понятном и знакомом, а наставник поймет, в каком настроении его наставляемый и чему в этот раз можно будет посвятить работу.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Следующие 40 минут посвящены непосредственной работе: это может быть беседа, разбор кейса, посещение мероприятия, работа над проектом, любая иная деятельность. 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Последние 10 минут отводятся на обсуждение и рефлексию, необходимо резюмировать встречу. Наставляемый и наставник могут ответить на следующие вопросы (и при желании занесли их в дневник): 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lastRenderedPageBreak/>
        <w:t xml:space="preserve">● приблизились ли мы сегодня к цели? 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● что сегодня получилось хорошо? 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● что стоит изменить в следующий раз? 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● как я сейчас себя чувствую? 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● что нужно сделать к следующей встрече? 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Встречи проводятся не реже одного раза в две недели. Оптимальная частота – два раза в неделю, если речь идет о формах “учитель-учитель”, “ученик-ученик”. Для остальных форм, связанных с необходимостью согласовать график встреч с рабочим расписанием наставника, время и сроки устанавливаются по соглашению сторон и при информировании куратора. 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213">
        <w:rPr>
          <w:rFonts w:ascii="Times New Roman" w:hAnsi="Times New Roman" w:cs="Times New Roman"/>
          <w:b/>
          <w:sz w:val="28"/>
          <w:szCs w:val="28"/>
        </w:rPr>
        <w:t>Результаты этапа:</w:t>
      </w:r>
      <w:r w:rsidRPr="00EC01E5">
        <w:rPr>
          <w:rFonts w:ascii="Times New Roman" w:hAnsi="Times New Roman" w:cs="Times New Roman"/>
          <w:sz w:val="28"/>
          <w:szCs w:val="28"/>
        </w:rPr>
        <w:t xml:space="preserve"> цели, поставленные в начале взаимодействия, достигнуты.</w:t>
      </w:r>
    </w:p>
    <w:p w:rsidR="00F6736A" w:rsidRPr="00A93E4E" w:rsidRDefault="00F6736A" w:rsidP="00F673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4E">
        <w:rPr>
          <w:rFonts w:ascii="Times New Roman" w:hAnsi="Times New Roman" w:cs="Times New Roman"/>
          <w:b/>
          <w:sz w:val="28"/>
          <w:szCs w:val="28"/>
        </w:rPr>
        <w:t xml:space="preserve">Этап 5. </w:t>
      </w:r>
      <w:r w:rsidRPr="003512E8">
        <w:rPr>
          <w:rFonts w:ascii="Times New Roman" w:hAnsi="Times New Roman" w:cs="Times New Roman"/>
          <w:b/>
          <w:sz w:val="28"/>
          <w:szCs w:val="28"/>
          <w:u w:val="single"/>
        </w:rPr>
        <w:t>Итоговая встреча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Участники: наставник, наставляемый, куратор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Роль куратора: организовать встречу, провести анализ результатов, отрефлексировать с участниками их работу в программе наставничества, собрать обратную связь (общую и индивидуальную), собрать информацию о проведенных активностях и достижениях для подсчета баллов (используются для рейтинга наставников и команда), принять решение совместно с участниками о продолжении взаимодействия в рамках нового цикла или его завершении.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Время: 1,5 часа.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Куратор уточняет у участников примерный срок завершения работы по достижению поставленных целей, совместно выбирается удобная дата для встречи и подведения итогов.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Среди вопросов, ответы на которые должны быть зафиксированы для создания полной картины результатов работы, должны быть следующие:</w:t>
      </w:r>
    </w:p>
    <w:p w:rsidR="00F6736A" w:rsidRPr="00EC01E5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– что самого ценного было в вашем взаимодействии?</w:t>
      </w:r>
    </w:p>
    <w:p w:rsidR="00F6736A" w:rsidRPr="00EC01E5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– каких результатов вы достигли?</w:t>
      </w:r>
    </w:p>
    <w:p w:rsidR="00F6736A" w:rsidRPr="00EC01E5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– чему вы научились друг у друга?</w:t>
      </w:r>
    </w:p>
    <w:p w:rsidR="00F6736A" w:rsidRPr="00EC01E5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– оцените по десятибалльной шкале, насколько вы приблизились к цели</w:t>
      </w:r>
    </w:p>
    <w:p w:rsidR="00F6736A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– как вы изменились?</w:t>
      </w:r>
    </w:p>
    <w:p w:rsidR="00F6736A" w:rsidRPr="00EC01E5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– что вы поняли про себя в процессе общения?</w:t>
      </w:r>
    </w:p>
    <w:p w:rsidR="00F6736A" w:rsidRPr="00EC01E5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lastRenderedPageBreak/>
        <w:t>– чем запомнилось взаимодействие?</w:t>
      </w:r>
    </w:p>
    <w:p w:rsidR="00F6736A" w:rsidRPr="00EC01E5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– есть ли необходимость продолжать работу вместе?</w:t>
      </w:r>
    </w:p>
    <w:p w:rsidR="00F6736A" w:rsidRPr="00EC01E5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– хотели бы вы стать наставником/продолжить работу в роли наставника?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 xml:space="preserve">По окончании встречи куратор собирает заполненные участниками в свободной или типовой форме анкеты и поздравляет с завершением первого цикла программы. </w:t>
      </w:r>
    </w:p>
    <w:p w:rsidR="00F6736A" w:rsidRPr="00EC01E5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5">
        <w:rPr>
          <w:rFonts w:ascii="Times New Roman" w:hAnsi="Times New Roman" w:cs="Times New Roman"/>
          <w:sz w:val="28"/>
          <w:szCs w:val="28"/>
        </w:rPr>
        <w:t>Также куратор сообщает место и время проведения финального мероприятия для награждения лучших команд и наставников и просит тандем или команду подготовить презентацию своей работы, а также материал для кейса, который будет опубликован на сайте организации и включен, по возможности, в базу успешных наставнических практик.</w:t>
      </w:r>
    </w:p>
    <w:p w:rsidR="00F6736A" w:rsidRDefault="00F6736A" w:rsidP="00F6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E4E">
        <w:rPr>
          <w:rFonts w:ascii="Times New Roman" w:hAnsi="Times New Roman" w:cs="Times New Roman"/>
          <w:b/>
          <w:sz w:val="28"/>
          <w:szCs w:val="28"/>
        </w:rPr>
        <w:t>Результаты этапа:</w:t>
      </w:r>
      <w:r w:rsidRPr="00EC01E5">
        <w:rPr>
          <w:rFonts w:ascii="Times New Roman" w:hAnsi="Times New Roman" w:cs="Times New Roman"/>
          <w:sz w:val="28"/>
          <w:szCs w:val="28"/>
        </w:rPr>
        <w:t xml:space="preserve"> тандем/группа достигли необходимого результата, отношения были завершены качественным образом и отрефлексированы, участники испытывают к друг другу благодарность, планируется (или нет) продолжение отношений, участники поняли и увидели ценность ресурса наставничества и вошли в базу потенциальных наставников, собраны достижения группы и наставника, начата подготовка к оформлению кейса и базы практик.</w:t>
      </w:r>
    </w:p>
    <w:p w:rsidR="00F6736A" w:rsidRPr="000D3F80" w:rsidRDefault="00F6736A" w:rsidP="00F67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2D2" w:rsidRDefault="007362D2"/>
    <w:sectPr w:rsidR="0073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6A"/>
    <w:rsid w:val="003512E8"/>
    <w:rsid w:val="005140E2"/>
    <w:rsid w:val="007362D2"/>
    <w:rsid w:val="00F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740A-B7E8-4C2C-8666-C501F55D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1</cp:revision>
  <dcterms:created xsi:type="dcterms:W3CDTF">2021-01-26T07:31:00Z</dcterms:created>
  <dcterms:modified xsi:type="dcterms:W3CDTF">2021-01-26T07:34:00Z</dcterms:modified>
</cp:coreProperties>
</file>